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A441B">
      <w:pPr>
        <w:spacing w:line="600" w:lineRule="exact"/>
        <w:jc w:val="center"/>
        <w:rPr>
          <w:rFonts w:hint="default"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黄旗镇召开2024年常态化扫黑除恶专项会</w:t>
      </w:r>
    </w:p>
    <w:p w14:paraId="1C3D40B8">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为了全面落实中央、省、市、县关于开展常态化扫黑除恶专项斗争的会议指示精神，黄旗镇党委于2024年9月3日上午在参加完县常态化扫黑除恶专项斗争视频会议后马上组织召开黄旗镇2024年常态化扫</w:t>
      </w:r>
      <w:bookmarkStart w:id="0" w:name="_GoBack"/>
      <w:bookmarkEnd w:id="0"/>
      <w:r>
        <w:rPr>
          <w:rFonts w:hint="eastAsia" w:ascii="仿宋_GB2312" w:hAnsi="仿宋_GB2312" w:eastAsia="仿宋_GB2312" w:cs="仿宋_GB2312"/>
          <w:b w:val="0"/>
          <w:bCs/>
          <w:sz w:val="32"/>
          <w:szCs w:val="32"/>
          <w:lang w:val="en-US" w:eastAsia="zh-CN"/>
        </w:rPr>
        <w:t>黑除恶专题会，参加会议的有镇扫黑除恶工作成员单位负责人、各村党支部书记及驻村工作组第一书记。会议由黄旗镇党委书记主持并安排工作。</w:t>
      </w:r>
    </w:p>
    <w:p w14:paraId="38BD4206">
      <w:pPr>
        <w:pStyle w:val="3"/>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我镇党支部书记指出，扫黑除恶专项斗争是常态化工作，各成员单位及各村都要高度重视，要认真落实中央、省、市、县有关指示精神，开展无死角摸排工作，积极与公安机关配合，发现苗头问题及时汇报，做到打早、打小。要机制联动，深挖线索，严厉打击村匪村霸及行业涉黑势力，彻底净化社会环境和营商环境。要加强中小学校园欺凌霸凌政治力度，营造美丽、和谐的校园环境。</w:t>
      </w:r>
    </w:p>
    <w:p w14:paraId="3DD2DDEA">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书记强调，各单位、各村要以这次会议为契机，紧密结合当前各项工作认真落实上午县政法委组织召开的常态化扫黑除恶专项斗争会议精神，使黄旗镇的扫黑除恶专项斗争工作取得新的成绩。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mJiYzExY2E3ZGFiYjNhMjZhOGZlYzNlYmZiOTAifQ=="/>
  </w:docVars>
  <w:rsids>
    <w:rsidRoot w:val="3D254A73"/>
    <w:rsid w:val="000260E4"/>
    <w:rsid w:val="00050680"/>
    <w:rsid w:val="000A05DA"/>
    <w:rsid w:val="0013429C"/>
    <w:rsid w:val="00264BAB"/>
    <w:rsid w:val="00345A9B"/>
    <w:rsid w:val="00360B23"/>
    <w:rsid w:val="003704A7"/>
    <w:rsid w:val="003C2E87"/>
    <w:rsid w:val="00491536"/>
    <w:rsid w:val="00522EB9"/>
    <w:rsid w:val="005B733C"/>
    <w:rsid w:val="00906925"/>
    <w:rsid w:val="00A44C7F"/>
    <w:rsid w:val="00AA1E8A"/>
    <w:rsid w:val="00D3707D"/>
    <w:rsid w:val="00D575D1"/>
    <w:rsid w:val="00EF0FF6"/>
    <w:rsid w:val="00F02B05"/>
    <w:rsid w:val="00F91B83"/>
    <w:rsid w:val="01F7578B"/>
    <w:rsid w:val="02B671B4"/>
    <w:rsid w:val="038C76D9"/>
    <w:rsid w:val="039E05C8"/>
    <w:rsid w:val="05E41A4E"/>
    <w:rsid w:val="08122176"/>
    <w:rsid w:val="08E753B1"/>
    <w:rsid w:val="0CA92DAC"/>
    <w:rsid w:val="0E510C41"/>
    <w:rsid w:val="11C27BEE"/>
    <w:rsid w:val="17544559"/>
    <w:rsid w:val="18AC4D9F"/>
    <w:rsid w:val="1F3735AD"/>
    <w:rsid w:val="1FDE0E64"/>
    <w:rsid w:val="20880EF4"/>
    <w:rsid w:val="222021B9"/>
    <w:rsid w:val="233B2E6F"/>
    <w:rsid w:val="2B225CB6"/>
    <w:rsid w:val="2FC23CCE"/>
    <w:rsid w:val="311662A2"/>
    <w:rsid w:val="398D4C7B"/>
    <w:rsid w:val="3D254A73"/>
    <w:rsid w:val="3F23643C"/>
    <w:rsid w:val="40B859A5"/>
    <w:rsid w:val="42025D78"/>
    <w:rsid w:val="4371178A"/>
    <w:rsid w:val="44D523E6"/>
    <w:rsid w:val="48EB5DFB"/>
    <w:rsid w:val="4B4367ED"/>
    <w:rsid w:val="4EFC7931"/>
    <w:rsid w:val="55393458"/>
    <w:rsid w:val="5E46466B"/>
    <w:rsid w:val="642B21CE"/>
    <w:rsid w:val="649966D5"/>
    <w:rsid w:val="6CFE36A2"/>
    <w:rsid w:val="704C1DBE"/>
    <w:rsid w:val="7A051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4">
    <w:name w:val="Date"/>
    <w:basedOn w:val="1"/>
    <w:next w:val="1"/>
    <w:link w:val="38"/>
    <w:qFormat/>
    <w:uiPriority w:val="0"/>
    <w:pPr>
      <w:ind w:left="100" w:leftChars="2500"/>
    </w:pPr>
  </w:style>
  <w:style w:type="paragraph" w:styleId="5">
    <w:name w:val="footer"/>
    <w:basedOn w:val="1"/>
    <w:link w:val="37"/>
    <w:autoRedefine/>
    <w:qFormat/>
    <w:uiPriority w:val="0"/>
    <w:pPr>
      <w:tabs>
        <w:tab w:val="center" w:pos="4153"/>
        <w:tab w:val="right" w:pos="8306"/>
      </w:tabs>
      <w:snapToGrid w:val="0"/>
      <w:jc w:val="left"/>
    </w:pPr>
    <w:rPr>
      <w:sz w:val="18"/>
      <w:szCs w:val="18"/>
    </w:rPr>
  </w:style>
  <w:style w:type="paragraph" w:styleId="6">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autoRedefine/>
    <w:qFormat/>
    <w:uiPriority w:val="0"/>
    <w:rPr>
      <w:color w:val="333333"/>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autoRedefine/>
    <w:qFormat/>
    <w:uiPriority w:val="0"/>
  </w:style>
  <w:style w:type="character" w:styleId="15">
    <w:name w:val="Hyperlink"/>
    <w:basedOn w:val="10"/>
    <w:qFormat/>
    <w:uiPriority w:val="0"/>
    <w:rPr>
      <w:color w:val="333333"/>
      <w:u w:val="none"/>
    </w:rPr>
  </w:style>
  <w:style w:type="character" w:styleId="16">
    <w:name w:val="HTML Code"/>
    <w:basedOn w:val="10"/>
    <w:autoRedefine/>
    <w:qFormat/>
    <w:uiPriority w:val="0"/>
    <w:rPr>
      <w:rFonts w:ascii="Courier New" w:hAnsi="Courier New"/>
      <w:sz w:val="20"/>
    </w:rPr>
  </w:style>
  <w:style w:type="character" w:styleId="17">
    <w:name w:val="HTML Cite"/>
    <w:basedOn w:val="10"/>
    <w:qFormat/>
    <w:uiPriority w:val="0"/>
    <w:rPr>
      <w:color w:val="0F80F4"/>
    </w:rPr>
  </w:style>
  <w:style w:type="paragraph" w:customStyle="1" w:styleId="18">
    <w:name w:val="Default"/>
    <w:basedOn w:val="1"/>
    <w:semiHidden/>
    <w:qFormat/>
    <w:uiPriority w:val="0"/>
    <w:pPr>
      <w:autoSpaceDE w:val="0"/>
      <w:autoSpaceDN w:val="0"/>
      <w:adjustRightInd w:val="0"/>
      <w:jc w:val="left"/>
    </w:pPr>
    <w:rPr>
      <w:rFonts w:ascii="方正仿宋_GBK" w:hAnsi="方正仿宋_GBK" w:cs="宋体"/>
      <w:color w:val="000000"/>
      <w:kern w:val="0"/>
      <w:sz w:val="24"/>
    </w:rPr>
  </w:style>
  <w:style w:type="paragraph" w:customStyle="1" w:styleId="19">
    <w:name w:val="正文缩进1"/>
    <w:basedOn w:val="1"/>
    <w:autoRedefine/>
    <w:qFormat/>
    <w:uiPriority w:val="0"/>
    <w:pPr>
      <w:ind w:firstLine="420"/>
    </w:pPr>
    <w:rPr>
      <w:szCs w:val="20"/>
    </w:rPr>
  </w:style>
  <w:style w:type="character" w:customStyle="1" w:styleId="20">
    <w:name w:val="disabled"/>
    <w:basedOn w:val="10"/>
    <w:qFormat/>
    <w:uiPriority w:val="0"/>
    <w:rPr>
      <w:color w:val="666666"/>
      <w:sz w:val="18"/>
      <w:szCs w:val="18"/>
      <w:bdr w:val="single" w:color="B2B2B2" w:sz="6" w:space="0"/>
      <w:shd w:val="clear" w:color="auto" w:fill="FFFFFF"/>
    </w:rPr>
  </w:style>
  <w:style w:type="character" w:customStyle="1" w:styleId="21">
    <w:name w:val="on"/>
    <w:basedOn w:val="10"/>
    <w:autoRedefine/>
    <w:qFormat/>
    <w:uiPriority w:val="0"/>
    <w:rPr>
      <w:b/>
      <w:bCs/>
    </w:rPr>
  </w:style>
  <w:style w:type="character" w:customStyle="1" w:styleId="22">
    <w:name w:val="layui-laypage-curr"/>
    <w:basedOn w:val="10"/>
    <w:autoRedefine/>
    <w:qFormat/>
    <w:uiPriority w:val="0"/>
  </w:style>
  <w:style w:type="character" w:customStyle="1" w:styleId="23">
    <w:name w:val="txt"/>
    <w:basedOn w:val="10"/>
    <w:qFormat/>
    <w:uiPriority w:val="0"/>
    <w:rPr>
      <w:color w:val="FFFFFF"/>
      <w:sz w:val="21"/>
      <w:szCs w:val="21"/>
    </w:rPr>
  </w:style>
  <w:style w:type="character" w:customStyle="1" w:styleId="24">
    <w:name w:val="txt1"/>
    <w:basedOn w:val="10"/>
    <w:autoRedefine/>
    <w:qFormat/>
    <w:uiPriority w:val="0"/>
    <w:rPr>
      <w:color w:val="F1F1F1"/>
      <w:sz w:val="21"/>
      <w:szCs w:val="21"/>
    </w:rPr>
  </w:style>
  <w:style w:type="character" w:customStyle="1" w:styleId="25">
    <w:name w:val="txt2"/>
    <w:basedOn w:val="10"/>
    <w:qFormat/>
    <w:uiPriority w:val="0"/>
    <w:rPr>
      <w:color w:val="FFFFFF"/>
      <w:sz w:val="22"/>
      <w:szCs w:val="22"/>
    </w:rPr>
  </w:style>
  <w:style w:type="character" w:customStyle="1" w:styleId="26">
    <w:name w:val="txtbg"/>
    <w:basedOn w:val="10"/>
    <w:qFormat/>
    <w:uiPriority w:val="0"/>
    <w:rPr>
      <w:shd w:val="clear" w:color="auto" w:fill="000000"/>
    </w:rPr>
  </w:style>
  <w:style w:type="character" w:customStyle="1" w:styleId="27">
    <w:name w:val="txtbg1"/>
    <w:basedOn w:val="10"/>
    <w:qFormat/>
    <w:uiPriority w:val="0"/>
    <w:rPr>
      <w:shd w:val="clear" w:color="auto" w:fill="000000"/>
    </w:rPr>
  </w:style>
  <w:style w:type="character" w:customStyle="1" w:styleId="28">
    <w:name w:val="txtbg2"/>
    <w:basedOn w:val="10"/>
    <w:qFormat/>
    <w:uiPriority w:val="0"/>
    <w:rPr>
      <w:shd w:val="clear" w:color="auto" w:fill="000000"/>
    </w:rPr>
  </w:style>
  <w:style w:type="character" w:customStyle="1" w:styleId="29">
    <w:name w:val="before3"/>
    <w:basedOn w:val="10"/>
    <w:qFormat/>
    <w:uiPriority w:val="0"/>
  </w:style>
  <w:style w:type="character" w:customStyle="1" w:styleId="30">
    <w:name w:val="before4"/>
    <w:basedOn w:val="10"/>
    <w:qFormat/>
    <w:uiPriority w:val="0"/>
  </w:style>
  <w:style w:type="character" w:customStyle="1" w:styleId="31">
    <w:name w:val="hover17"/>
    <w:basedOn w:val="10"/>
    <w:qFormat/>
    <w:uiPriority w:val="0"/>
    <w:rPr>
      <w:shd w:val="clear" w:color="auto" w:fill="929292"/>
    </w:rPr>
  </w:style>
  <w:style w:type="character" w:customStyle="1" w:styleId="32">
    <w:name w:val="layui-this2"/>
    <w:basedOn w:val="10"/>
    <w:qFormat/>
    <w:uiPriority w:val="0"/>
    <w:rPr>
      <w:bdr w:val="single" w:color="EEEEEE" w:sz="6" w:space="0"/>
      <w:shd w:val="clear" w:color="auto" w:fill="FFFFFF"/>
    </w:rPr>
  </w:style>
  <w:style w:type="character" w:customStyle="1" w:styleId="33">
    <w:name w:val="first-child"/>
    <w:basedOn w:val="10"/>
    <w:qFormat/>
    <w:uiPriority w:val="0"/>
  </w:style>
  <w:style w:type="character" w:customStyle="1" w:styleId="34">
    <w:name w:val="layui-this"/>
    <w:basedOn w:val="10"/>
    <w:qFormat/>
    <w:uiPriority w:val="0"/>
    <w:rPr>
      <w:bdr w:val="single" w:color="EEEEEE" w:sz="6" w:space="0"/>
      <w:shd w:val="clear" w:color="auto" w:fill="FFFFFF"/>
    </w:rPr>
  </w:style>
  <w:style w:type="character" w:customStyle="1" w:styleId="35">
    <w:name w:val="hover18"/>
    <w:basedOn w:val="10"/>
    <w:qFormat/>
    <w:uiPriority w:val="0"/>
    <w:rPr>
      <w:shd w:val="clear" w:color="auto" w:fill="929292"/>
    </w:rPr>
  </w:style>
  <w:style w:type="character" w:customStyle="1" w:styleId="36">
    <w:name w:val="页眉 Char"/>
    <w:basedOn w:val="10"/>
    <w:link w:val="6"/>
    <w:qFormat/>
    <w:uiPriority w:val="0"/>
    <w:rPr>
      <w:rFonts w:asciiTheme="minorHAnsi" w:hAnsiTheme="minorHAnsi" w:eastAsiaTheme="minorEastAsia" w:cstheme="minorBidi"/>
      <w:kern w:val="2"/>
      <w:sz w:val="18"/>
      <w:szCs w:val="18"/>
    </w:rPr>
  </w:style>
  <w:style w:type="character" w:customStyle="1" w:styleId="37">
    <w:name w:val="页脚 Char"/>
    <w:basedOn w:val="10"/>
    <w:link w:val="5"/>
    <w:qFormat/>
    <w:uiPriority w:val="0"/>
    <w:rPr>
      <w:rFonts w:asciiTheme="minorHAnsi" w:hAnsiTheme="minorHAnsi" w:eastAsiaTheme="minorEastAsia" w:cstheme="minorBidi"/>
      <w:kern w:val="2"/>
      <w:sz w:val="18"/>
      <w:szCs w:val="18"/>
    </w:rPr>
  </w:style>
  <w:style w:type="character" w:customStyle="1" w:styleId="38">
    <w:name w:val="日期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9C0F-A908-4998-A114-BF98C4D1386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451</Characters>
  <Lines>12</Lines>
  <Paragraphs>3</Paragraphs>
  <TotalTime>109</TotalTime>
  <ScaleCrop>false</ScaleCrop>
  <LinksUpToDate>false</LinksUpToDate>
  <CharactersWithSpaces>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2023-07-17T07:41:00Z</dcterms:created>
  <dc:creator>团结费劲</dc:creator>
  <cp:lastModifiedBy>        Mike，Brown</cp:lastModifiedBy>
  <cp:lastPrinted>2024-09-03T03:35:00Z</cp:lastPrinted>
  <dcterms:modified xsi:type="dcterms:W3CDTF">2024-09-06T02:21:25Z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A96075421DF046D994CC34B2C11C0247_13</vt:lpwstr>
  </property>
</Properties>
</file>